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1057C" w:rsidRDefault="0051057C" w:rsidP="0051057C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B3E1B">
        <w:rPr>
          <w:rFonts w:ascii="Times New Roman" w:hAnsi="Times New Roman" w:cs="Times New Roman"/>
          <w:sz w:val="28"/>
          <w:szCs w:val="28"/>
          <w:lang w:val="tt-RU"/>
        </w:rPr>
        <w:t>07.11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E24A5A"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DB3E1B" w:rsidRDefault="00DB3E1B" w:rsidP="00DB3E1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DB3E1B" w:rsidRDefault="00DB3E1B" w:rsidP="00DB3E1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Шереметьевского сельского </w:t>
      </w:r>
    </w:p>
    <w:p w:rsidR="00DB3E1B" w:rsidRDefault="00AD6BAE" w:rsidP="00DB3E1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23.07.2018 № 13</w:t>
      </w:r>
      <w:r w:rsidR="00DB3E1B">
        <w:rPr>
          <w:rFonts w:ascii="Times New Roman" w:hAnsi="Times New Roman" w:cs="Times New Roman"/>
          <w:b/>
          <w:sz w:val="28"/>
          <w:szCs w:val="28"/>
        </w:rPr>
        <w:t xml:space="preserve"> «О налоге </w:t>
      </w:r>
    </w:p>
    <w:p w:rsidR="00DB3E1B" w:rsidRPr="00915F01" w:rsidRDefault="00DB3E1B" w:rsidP="00DB3E1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имущество физических лиц»</w:t>
      </w:r>
    </w:p>
    <w:p w:rsidR="00DB3E1B" w:rsidRPr="00915F01" w:rsidRDefault="00DB3E1B" w:rsidP="00DB3E1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3E1B" w:rsidRPr="00915F01" w:rsidRDefault="00DB3E1B" w:rsidP="00DB3E1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3E1B" w:rsidRPr="00915F01" w:rsidRDefault="00DB3E1B" w:rsidP="009441B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Шереметьевское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B3E1B" w:rsidRPr="003A298B" w:rsidRDefault="00DB3E1B" w:rsidP="00DB3E1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Шереметьевского сельского поселения от 23.07.2018 № 14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41BA" w:rsidRDefault="009441BA" w:rsidP="009441B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>. 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пункта 2 решения изложить в следующей редакции:</w:t>
      </w:r>
    </w:p>
    <w:p w:rsidR="009441BA" w:rsidRPr="00915F01" w:rsidRDefault="009441BA" w:rsidP="009441B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9441BA" w:rsidRDefault="009441BA" w:rsidP="0094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9441BA" w:rsidRDefault="009441BA" w:rsidP="0094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комнат.».</w:t>
      </w:r>
    </w:p>
    <w:p w:rsidR="009441BA" w:rsidRDefault="009441BA" w:rsidP="0094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>. 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подпункта 3 пункта 2 решения изложить в следующей редакции:</w:t>
      </w:r>
    </w:p>
    <w:p w:rsidR="009441BA" w:rsidRPr="00816284" w:rsidRDefault="009441BA" w:rsidP="0094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r>
        <w:rPr>
          <w:rFonts w:ascii="Times New Roman" w:hAnsi="Times New Roman" w:cs="Times New Roman"/>
          <w:bCs/>
          <w:iCs/>
          <w:sz w:val="28"/>
          <w:szCs w:val="28"/>
        </w:rPr>
        <w:t>;».</w:t>
      </w:r>
    </w:p>
    <w:p w:rsidR="009441BA" w:rsidRDefault="009441BA" w:rsidP="009441BA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>. 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решения изложить в следующей редакции: </w:t>
      </w:r>
    </w:p>
    <w:p w:rsidR="009441BA" w:rsidRPr="004F2922" w:rsidRDefault="009441BA" w:rsidP="0094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 xml:space="preserve">«5.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4F2922">
        <w:rPr>
          <w:rFonts w:ascii="Times New Roman" w:eastAsia="Calibri" w:hAnsi="Times New Roman" w:cs="Times New Roman"/>
          <w:sz w:val="28"/>
          <w:szCs w:val="28"/>
        </w:rPr>
        <w:t xml:space="preserve">не ранее чем по </w:t>
      </w:r>
      <w:proofErr w:type="gramStart"/>
      <w:r w:rsidRPr="004F2922">
        <w:rPr>
          <w:rFonts w:ascii="Times New Roman" w:eastAsia="Calibri" w:hAnsi="Times New Roman" w:cs="Times New Roman"/>
          <w:sz w:val="28"/>
          <w:szCs w:val="28"/>
        </w:rPr>
        <w:t>истечении</w:t>
      </w:r>
      <w:proofErr w:type="gramEnd"/>
      <w:r w:rsidRPr="004F2922"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его официального опубликования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9441BA" w:rsidRPr="00915F01" w:rsidRDefault="009441BA" w:rsidP="009441B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подпунктов 1.1 и 1.2 настоящего решения распространяются на правоотношения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связанные с исчислением налога на имущество физических лиц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1 января 2017 года.</w:t>
      </w:r>
    </w:p>
    <w:p w:rsidR="0051057C" w:rsidRDefault="0051057C" w:rsidP="0051057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1057C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Шереметьевского сельского поселения                                    </w:t>
      </w:r>
      <w:r w:rsidR="009441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В.Г. Емельянов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CF67D9" w:rsidRPr="00CE5F4E" w:rsidTr="00C61074">
        <w:tc>
          <w:tcPr>
            <w:tcW w:w="4253" w:type="dxa"/>
          </w:tcPr>
          <w:p w:rsidR="00CF67D9" w:rsidRPr="004272A4" w:rsidRDefault="00CF67D9" w:rsidP="00C6107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CF67D9" w:rsidRDefault="00CF67D9" w:rsidP="00C610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CF67D9" w:rsidRDefault="00CF67D9" w:rsidP="00C610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CF67D9" w:rsidRPr="004272A4" w:rsidRDefault="00CF67D9" w:rsidP="00C610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F67D9" w:rsidRDefault="00CF67D9" w:rsidP="00C610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CF67D9" w:rsidRPr="00680A06" w:rsidRDefault="00CF67D9" w:rsidP="00C610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CF67D9" w:rsidRPr="002F34A0" w:rsidRDefault="00CF67D9" w:rsidP="00C6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B284EB" wp14:editId="1CA1FF71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F67D9" w:rsidRPr="004272A4" w:rsidRDefault="00CF67D9" w:rsidP="00C6107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F67D9" w:rsidRDefault="00CF67D9" w:rsidP="00C610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CF67D9" w:rsidRPr="004272A4" w:rsidRDefault="00CF67D9" w:rsidP="00C610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CF67D9" w:rsidRPr="004272A4" w:rsidRDefault="00CF67D9" w:rsidP="00C610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CF67D9" w:rsidRDefault="00CF67D9" w:rsidP="00C610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CF67D9" w:rsidRPr="004272A4" w:rsidRDefault="00CF67D9" w:rsidP="00C610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F67D9" w:rsidRDefault="00CF67D9" w:rsidP="00C610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CF67D9" w:rsidRPr="00F133BD" w:rsidRDefault="00CF67D9" w:rsidP="00C610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CF67D9" w:rsidRPr="002F34A0" w:rsidRDefault="00CF67D9" w:rsidP="00C6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F67D9" w:rsidRPr="00090572" w:rsidTr="00C6107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CF67D9" w:rsidRPr="00090572" w:rsidRDefault="00CF67D9" w:rsidP="00C61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CF67D9" w:rsidRPr="0007052A" w:rsidRDefault="00CF67D9" w:rsidP="00CF67D9">
      <w:pPr>
        <w:spacing w:after="0" w:line="240" w:lineRule="auto"/>
      </w:pPr>
    </w:p>
    <w:p w:rsidR="00CF67D9" w:rsidRDefault="00CF67D9" w:rsidP="00CF67D9">
      <w:pPr>
        <w:spacing w:after="0" w:line="240" w:lineRule="auto"/>
        <w:rPr>
          <w:lang w:val="tt-RU"/>
        </w:rPr>
      </w:pPr>
    </w:p>
    <w:p w:rsidR="00CF67D9" w:rsidRDefault="00CF67D9" w:rsidP="00CF6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РЕШЕНИЕ                                                                    КАРАР</w:t>
      </w:r>
    </w:p>
    <w:p w:rsidR="00CF67D9" w:rsidRPr="00FA60CE" w:rsidRDefault="00CF67D9" w:rsidP="00CF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F67D9" w:rsidRDefault="00CF67D9" w:rsidP="00CF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F67D9" w:rsidRDefault="00CF67D9" w:rsidP="00CF67D9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07.11.2018                                                                                                             № 22</w:t>
      </w:r>
    </w:p>
    <w:p w:rsidR="00CF67D9" w:rsidRPr="00E47D18" w:rsidRDefault="00CF67D9" w:rsidP="00CF67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</w:p>
    <w:p w:rsidR="00CF67D9" w:rsidRPr="00E47D18" w:rsidRDefault="00CF67D9" w:rsidP="00CF67D9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CF67D9" w:rsidRPr="00E47D18" w:rsidRDefault="00CF67D9" w:rsidP="00CF67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Ширәмәт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Советының</w:t>
      </w:r>
    </w:p>
    <w:p w:rsidR="00CF67D9" w:rsidRPr="00E47D18" w:rsidRDefault="00CF67D9" w:rsidP="00CF67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«Физик затлар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милкенә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турында» </w:t>
      </w:r>
    </w:p>
    <w:p w:rsidR="00CF67D9" w:rsidRPr="00E47D18" w:rsidRDefault="00CF67D9" w:rsidP="00CF67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2018 елның 23 июлендә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гамәлгә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кергән</w:t>
      </w:r>
    </w:p>
    <w:p w:rsidR="00CF67D9" w:rsidRPr="00E47D18" w:rsidRDefault="00CF67D9" w:rsidP="00CF67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13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нче карарына</w:t>
      </w:r>
    </w:p>
    <w:p w:rsidR="00CF67D9" w:rsidRPr="00E47D18" w:rsidRDefault="00CF67D9" w:rsidP="00CF67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үзгәрешләр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кертү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турында</w:t>
      </w:r>
    </w:p>
    <w:p w:rsidR="00CF67D9" w:rsidRPr="00E47D18" w:rsidRDefault="00CF67D9" w:rsidP="00CF67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67D9" w:rsidRPr="00E47D18" w:rsidRDefault="00CF67D9" w:rsidP="00CF67D9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7D18">
        <w:rPr>
          <w:rFonts w:ascii="Times New Roman" w:hAnsi="Times New Roman" w:cs="Times New Roman"/>
          <w:sz w:val="28"/>
          <w:szCs w:val="28"/>
          <w:lang w:val="tt-RU"/>
        </w:rPr>
        <w:t>Россия Федерациясе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кодексының 1 пунктындагы 1 абзацы һәм 5 маддәсендәге 5 пункты нигезендә, Татарстан Республикасы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районының «Ширәмәт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җирлеге»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берәмлеге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Уставына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таянып, Ширәмәт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 xml:space="preserve">җирлеге Советы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b/>
          <w:sz w:val="28"/>
          <w:szCs w:val="28"/>
          <w:lang w:val="tt-RU"/>
        </w:rPr>
        <w:t>бирә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CF67D9" w:rsidRPr="00E47D18" w:rsidRDefault="00CF67D9" w:rsidP="00CF67D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7D18">
        <w:rPr>
          <w:rFonts w:ascii="Times New Roman" w:hAnsi="Times New Roman" w:cs="Times New Roman"/>
          <w:sz w:val="28"/>
          <w:szCs w:val="28"/>
          <w:lang w:val="tt-RU"/>
        </w:rPr>
        <w:t>1.  Ширәмәт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Советының «Физик затларның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милкенә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турында» 2018 елның 23 июлендәге 14нче номерлы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карарына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үзгәрешләр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7D18">
        <w:rPr>
          <w:rFonts w:ascii="Times New Roman" w:hAnsi="Times New Roman" w:cs="Times New Roman"/>
          <w:sz w:val="28"/>
          <w:szCs w:val="28"/>
          <w:lang w:val="tt-RU"/>
        </w:rPr>
        <w:t>кертергә:</w:t>
      </w:r>
    </w:p>
    <w:p w:rsidR="00CF67D9" w:rsidRPr="004C7FD9" w:rsidRDefault="00CF67D9" w:rsidP="00CF67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 xml:space="preserve">1.1. карарның 2 пункты  2 пунктчасын түбәндәге редакциядә бәян итәргә: </w:t>
      </w:r>
    </w:p>
    <w:p w:rsidR="00CF67D9" w:rsidRPr="004C7FD9" w:rsidRDefault="00CF67D9" w:rsidP="00CF67D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 xml:space="preserve">«2) түбәндәгеләргә карата </w:t>
      </w:r>
      <w:r w:rsidRPr="004C7FD9">
        <w:rPr>
          <w:rFonts w:ascii="Times New Roman" w:hAnsi="Times New Roman" w:cs="Times New Roman"/>
          <w:b/>
          <w:i/>
          <w:sz w:val="28"/>
          <w:szCs w:val="28"/>
          <w:lang w:val="tt-RU"/>
        </w:rPr>
        <w:t>0,2 процентта:</w:t>
      </w:r>
    </w:p>
    <w:p w:rsidR="00CF67D9" w:rsidRPr="004C7FD9" w:rsidRDefault="00CF67D9" w:rsidP="00CF67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 xml:space="preserve">- фатирлар, фатир өлешләре; </w:t>
      </w:r>
    </w:p>
    <w:p w:rsidR="00CF67D9" w:rsidRPr="004C7FD9" w:rsidRDefault="00CF67D9" w:rsidP="00CF67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>- бүлмәләр.».</w:t>
      </w:r>
    </w:p>
    <w:p w:rsidR="00CF67D9" w:rsidRPr="004C7FD9" w:rsidRDefault="00CF67D9" w:rsidP="00CF67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 xml:space="preserve">1.2. карарның 2 пункты 3 пунктчасы икенче абзацын түбәндәге редакциядә бәян итәргә: </w:t>
      </w:r>
    </w:p>
    <w:p w:rsidR="00CF67D9" w:rsidRPr="004C7FD9" w:rsidRDefault="00CF67D9" w:rsidP="00CF67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>«- торак йортлар, торак йорт өлешләре;».</w:t>
      </w:r>
    </w:p>
    <w:p w:rsidR="00CF67D9" w:rsidRPr="004C7FD9" w:rsidRDefault="00CF67D9" w:rsidP="00CF67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 xml:space="preserve">1.3. 5 пунктны түбәндәге редакциядә бәян итәргә: </w:t>
      </w:r>
    </w:p>
    <w:p w:rsidR="00CF67D9" w:rsidRPr="004C7FD9" w:rsidRDefault="00CF67D9" w:rsidP="00CF67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>«5. Әлеге карар 2019 елның 1 гыйнварыннан үз көченә керә, әмма  рәсми басылып чыккан көненнән  бер айдан да иртәрәк түгел ».</w:t>
      </w:r>
    </w:p>
    <w:p w:rsidR="00CF67D9" w:rsidRPr="004C7FD9" w:rsidRDefault="00CF67D9" w:rsidP="00CF67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7FD9">
        <w:rPr>
          <w:rFonts w:ascii="Times New Roman" w:hAnsi="Times New Roman" w:cs="Times New Roman"/>
          <w:sz w:val="28"/>
          <w:szCs w:val="28"/>
          <w:lang w:val="tt-RU"/>
        </w:rPr>
        <w:t>2. Әлеге карарның 1.1 һәм 1.2 пунктчаларының гамәлдә булуы 2017 елның 1 гыйнварыннан физик затлар милкенә салым исәпләү белән бәйле хокукый мөнәсәбәтләргә кагыла.</w:t>
      </w:r>
    </w:p>
    <w:p w:rsidR="00CF67D9" w:rsidRPr="00E47D18" w:rsidRDefault="00CF67D9" w:rsidP="00CF67D9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67D9" w:rsidRPr="00E47D18" w:rsidRDefault="00CF67D9" w:rsidP="00C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7D18">
        <w:rPr>
          <w:rFonts w:ascii="Times New Roman" w:hAnsi="Times New Roman" w:cs="Times New Roman"/>
          <w:sz w:val="28"/>
          <w:szCs w:val="28"/>
          <w:lang w:val="tt-RU"/>
        </w:rPr>
        <w:t>Ширәмәт авыл җирлеге башлыгы                                                     В.Г. Емельянов</w:t>
      </w:r>
    </w:p>
    <w:p w:rsidR="00CF67D9" w:rsidRPr="00CF67D9" w:rsidRDefault="00CF67D9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CF67D9" w:rsidRPr="00CF67D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5203E"/>
    <w:rsid w:val="0007052A"/>
    <w:rsid w:val="00090572"/>
    <w:rsid w:val="00091D78"/>
    <w:rsid w:val="000D2182"/>
    <w:rsid w:val="000F243F"/>
    <w:rsid w:val="001068BA"/>
    <w:rsid w:val="001719B9"/>
    <w:rsid w:val="00187830"/>
    <w:rsid w:val="001B0D76"/>
    <w:rsid w:val="001D367C"/>
    <w:rsid w:val="00202FD5"/>
    <w:rsid w:val="002A1F1B"/>
    <w:rsid w:val="002A48E8"/>
    <w:rsid w:val="002B66F4"/>
    <w:rsid w:val="002D36FF"/>
    <w:rsid w:val="002F34A0"/>
    <w:rsid w:val="00325EFF"/>
    <w:rsid w:val="003A0DCE"/>
    <w:rsid w:val="003B4616"/>
    <w:rsid w:val="004272A4"/>
    <w:rsid w:val="00473D86"/>
    <w:rsid w:val="004943AD"/>
    <w:rsid w:val="004F00AD"/>
    <w:rsid w:val="0051057C"/>
    <w:rsid w:val="005A07EB"/>
    <w:rsid w:val="005E78CB"/>
    <w:rsid w:val="00601AFB"/>
    <w:rsid w:val="00680A06"/>
    <w:rsid w:val="006C32F5"/>
    <w:rsid w:val="006F6023"/>
    <w:rsid w:val="007054F4"/>
    <w:rsid w:val="00745E43"/>
    <w:rsid w:val="007965C7"/>
    <w:rsid w:val="007B6F9A"/>
    <w:rsid w:val="007F47EC"/>
    <w:rsid w:val="008772EB"/>
    <w:rsid w:val="0089302C"/>
    <w:rsid w:val="008B2C0A"/>
    <w:rsid w:val="008B316C"/>
    <w:rsid w:val="008C2490"/>
    <w:rsid w:val="008F5962"/>
    <w:rsid w:val="00935D63"/>
    <w:rsid w:val="009377EB"/>
    <w:rsid w:val="009441BA"/>
    <w:rsid w:val="009805B3"/>
    <w:rsid w:val="009A5EF8"/>
    <w:rsid w:val="009B2B7D"/>
    <w:rsid w:val="009D5C7C"/>
    <w:rsid w:val="00A20678"/>
    <w:rsid w:val="00A42712"/>
    <w:rsid w:val="00A875EC"/>
    <w:rsid w:val="00AA60B6"/>
    <w:rsid w:val="00AC0A78"/>
    <w:rsid w:val="00AC1914"/>
    <w:rsid w:val="00AD6BAE"/>
    <w:rsid w:val="00AE6F43"/>
    <w:rsid w:val="00B04797"/>
    <w:rsid w:val="00B335AF"/>
    <w:rsid w:val="00BE27E8"/>
    <w:rsid w:val="00C27BD5"/>
    <w:rsid w:val="00C462ED"/>
    <w:rsid w:val="00C7321C"/>
    <w:rsid w:val="00CC7AC4"/>
    <w:rsid w:val="00CD3768"/>
    <w:rsid w:val="00CD7A1F"/>
    <w:rsid w:val="00CE5F4E"/>
    <w:rsid w:val="00CF67D9"/>
    <w:rsid w:val="00DB3E1B"/>
    <w:rsid w:val="00DE7B26"/>
    <w:rsid w:val="00E24A5A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5E6D0-8BF9-4B5A-8B8E-1DEA5510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2EA83467C4C4FB85B91FB8C6F7174E8CCF65BF7396E3E35223F71C27vAQ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7EAC1-152D-4F0E-BA22-B92059C0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5</cp:revision>
  <cp:lastPrinted>2018-11-22T06:16:00Z</cp:lastPrinted>
  <dcterms:created xsi:type="dcterms:W3CDTF">2018-11-22T06:16:00Z</dcterms:created>
  <dcterms:modified xsi:type="dcterms:W3CDTF">2018-11-27T11:45:00Z</dcterms:modified>
</cp:coreProperties>
</file>